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EC4F9D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925  от 25.09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EC4F9D">
        <w:rPr>
          <w:rFonts w:eastAsia="Times New Roman"/>
          <w:b/>
          <w:bCs/>
          <w:sz w:val="28"/>
          <w:szCs w:val="28"/>
          <w:lang w:bidi="ru-RU"/>
        </w:rPr>
        <w:t>конкурса</w:t>
      </w:r>
      <w:r w:rsidR="00EC4F9D" w:rsidRPr="00EC4F9D">
        <w:rPr>
          <w:rFonts w:eastAsia="Times New Roman"/>
          <w:b/>
          <w:bCs/>
          <w:sz w:val="28"/>
          <w:szCs w:val="28"/>
          <w:lang w:bidi="ru-RU"/>
        </w:rPr>
        <w:t xml:space="preserve"> фотографий «Музей в объективе»</w:t>
      </w:r>
      <w:r w:rsidR="00EC4F9D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EC4F9D" w:rsidRPr="00EC4F9D" w:rsidRDefault="00781878" w:rsidP="00EC4F9D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  <w:proofErr w:type="gramStart"/>
      <w:r w:rsidR="00EC4F9D" w:rsidRPr="00EC4F9D">
        <w:rPr>
          <w:rFonts w:eastAsia="Times New Roman"/>
          <w:sz w:val="28"/>
          <w:szCs w:val="28"/>
          <w:lang w:eastAsia="en-US"/>
        </w:rPr>
        <w:t xml:space="preserve">В дополнение к ранее направленному письму от 08.05.2024 № 06-6860/06- 18/24 </w:t>
      </w:r>
      <w:r w:rsidR="00EC4F9D">
        <w:rPr>
          <w:rFonts w:eastAsia="Times New Roman"/>
          <w:sz w:val="28"/>
          <w:szCs w:val="28"/>
          <w:lang w:eastAsia="en-US"/>
        </w:rPr>
        <w:t>МКУ «Управление образования</w:t>
      </w:r>
      <w:r w:rsidR="00EC4F9D" w:rsidRPr="00EC4F9D">
        <w:rPr>
          <w:rFonts w:eastAsia="Times New Roman"/>
          <w:sz w:val="28"/>
          <w:szCs w:val="28"/>
          <w:lang w:eastAsia="en-US"/>
        </w:rPr>
        <w:t xml:space="preserve"> сообщает о том, что Государственным автономным образовательным учреждением дополнительного образования Республики Дагестан «Региональный центр выявления, поддержки и развития талантов и способностей у детей и молодежи «Альтаир» и ГБУ РД «Национальный музей Республики Дагестан им. А. Тахо Годи» продолжается прием заявок на участие в Республиканском культурно</w:t>
      </w:r>
      <w:proofErr w:type="gramEnd"/>
      <w:r w:rsidR="00EC4F9D" w:rsidRPr="00EC4F9D">
        <w:rPr>
          <w:rFonts w:eastAsia="Times New Roman"/>
          <w:sz w:val="28"/>
          <w:szCs w:val="28"/>
          <w:lang w:eastAsia="en-US"/>
        </w:rPr>
        <w:t xml:space="preserve">- </w:t>
      </w:r>
      <w:proofErr w:type="gramStart"/>
      <w:r w:rsidR="00EC4F9D" w:rsidRPr="00EC4F9D">
        <w:rPr>
          <w:rFonts w:eastAsia="Times New Roman"/>
          <w:sz w:val="28"/>
          <w:szCs w:val="28"/>
          <w:lang w:eastAsia="en-US"/>
        </w:rPr>
        <w:t>просветительском патриотическом молодежном конкурсе фотографий «Музей в объективе» (далее</w:t>
      </w:r>
      <w:proofErr w:type="gramEnd"/>
      <w:r w:rsidR="00EC4F9D" w:rsidRPr="00EC4F9D">
        <w:rPr>
          <w:rFonts w:eastAsia="Times New Roman"/>
          <w:sz w:val="28"/>
          <w:szCs w:val="28"/>
          <w:lang w:eastAsia="en-US"/>
        </w:rPr>
        <w:t xml:space="preserve"> – </w:t>
      </w:r>
      <w:proofErr w:type="gramStart"/>
      <w:r w:rsidR="00EC4F9D" w:rsidRPr="00EC4F9D">
        <w:rPr>
          <w:rFonts w:eastAsia="Times New Roman"/>
          <w:sz w:val="28"/>
          <w:szCs w:val="28"/>
          <w:lang w:eastAsia="en-US"/>
        </w:rPr>
        <w:t>Конкурс).</w:t>
      </w:r>
      <w:proofErr w:type="gramEnd"/>
    </w:p>
    <w:p w:rsidR="00EC4F9D" w:rsidRPr="00EC4F9D" w:rsidRDefault="00EC4F9D" w:rsidP="00EC4F9D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</w:t>
      </w:r>
      <w:r w:rsidRPr="00EC4F9D">
        <w:rPr>
          <w:rFonts w:eastAsia="Times New Roman"/>
          <w:sz w:val="28"/>
          <w:szCs w:val="28"/>
          <w:lang w:eastAsia="en-US"/>
        </w:rPr>
        <w:t>Конкурс проводится с 20 мая по 30 ноября 2024 года. Основная цель Конкурса - приобщение школьников и молодежи к культурно-историческому наследию Дагестана, вовлечение в культурно-просветительскую деятельность путем посещения Музея.</w:t>
      </w:r>
    </w:p>
    <w:p w:rsidR="00EC4F9D" w:rsidRPr="00EC4F9D" w:rsidRDefault="00215F67" w:rsidP="00EC4F9D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</w:t>
      </w:r>
      <w:r w:rsidR="00EC4F9D" w:rsidRPr="00EC4F9D">
        <w:rPr>
          <w:rFonts w:eastAsia="Times New Roman"/>
          <w:sz w:val="28"/>
          <w:szCs w:val="28"/>
          <w:lang w:eastAsia="en-US"/>
        </w:rPr>
        <w:t>По итогам конкурса состоится выставка 50 лучших работ и награждение победителей и призеров ценными призами ГБУ РД «Национальный музей Республики Дагестан им. А. Тахо Годи» и памятными подарками ГАОУ ДО РД «Центр развития талантов «Альтаир».</w:t>
      </w:r>
    </w:p>
    <w:p w:rsidR="00EC4F9D" w:rsidRPr="00EC4F9D" w:rsidRDefault="00EC4F9D" w:rsidP="00EC4F9D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EC4F9D">
        <w:rPr>
          <w:rFonts w:eastAsia="Times New Roman"/>
          <w:sz w:val="28"/>
          <w:szCs w:val="28"/>
          <w:lang w:eastAsia="en-US"/>
        </w:rPr>
        <w:t>Просим обеспечить участие учащихся в Конкурсе и посещение ими Музея и его филиалов по Пушкинской карте.</w:t>
      </w:r>
    </w:p>
    <w:p w:rsidR="00781878" w:rsidRPr="00781878" w:rsidRDefault="00781878" w:rsidP="00EC4F9D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EC4F9D" w:rsidRDefault="00EC4F9D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i/>
          <w:sz w:val="28"/>
          <w:szCs w:val="28"/>
          <w:lang w:eastAsia="en-US"/>
        </w:rPr>
      </w:pPr>
      <w:r w:rsidRPr="00EC4F9D">
        <w:rPr>
          <w:rFonts w:eastAsia="Times New Roman"/>
          <w:i/>
          <w:sz w:val="28"/>
          <w:szCs w:val="28"/>
          <w:lang w:eastAsia="en-US"/>
        </w:rPr>
        <w:t>Приложение в 1 экз</w:t>
      </w:r>
      <w:r>
        <w:rPr>
          <w:rFonts w:eastAsia="Times New Roman"/>
          <w:i/>
          <w:sz w:val="28"/>
          <w:szCs w:val="28"/>
          <w:lang w:eastAsia="en-US"/>
        </w:rPr>
        <w:t>.</w:t>
      </w:r>
      <w:r w:rsidRPr="00EC4F9D">
        <w:rPr>
          <w:rFonts w:eastAsia="Times New Roman"/>
          <w:i/>
          <w:sz w:val="28"/>
          <w:szCs w:val="28"/>
          <w:lang w:eastAsia="en-US"/>
        </w:rPr>
        <w:t xml:space="preserve"> на </w:t>
      </w:r>
      <w:r>
        <w:rPr>
          <w:rFonts w:eastAsia="Times New Roman"/>
          <w:i/>
          <w:sz w:val="28"/>
          <w:szCs w:val="28"/>
          <w:lang w:eastAsia="en-US"/>
        </w:rPr>
        <w:t>5 л.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Default="00EC4F9D" w:rsidP="00781878">
      <w:pPr>
        <w:spacing w:line="276" w:lineRule="auto"/>
        <w:rPr>
          <w:i/>
          <w:sz w:val="20"/>
          <w:szCs w:val="20"/>
        </w:rPr>
      </w:pPr>
    </w:p>
    <w:p w:rsidR="00EC4F9D" w:rsidRPr="00EC4F9D" w:rsidRDefault="00EC4F9D" w:rsidP="00781878">
      <w:pPr>
        <w:spacing w:line="276" w:lineRule="auto"/>
        <w:rPr>
          <w:sz w:val="20"/>
          <w:szCs w:val="20"/>
        </w:rPr>
      </w:pPr>
    </w:p>
    <w:p w:rsidR="00EC4F9D" w:rsidRPr="00EC4F9D" w:rsidRDefault="00781878" w:rsidP="00EC4F9D">
      <w:pPr>
        <w:spacing w:line="276" w:lineRule="auto"/>
        <w:jc w:val="right"/>
        <w:rPr>
          <w:bCs/>
          <w:i/>
          <w:sz w:val="20"/>
          <w:szCs w:val="20"/>
        </w:rPr>
      </w:pPr>
      <w:r w:rsidRPr="00781878">
        <w:rPr>
          <w:i/>
          <w:sz w:val="20"/>
          <w:szCs w:val="20"/>
        </w:rPr>
        <w:lastRenderedPageBreak/>
        <w:t xml:space="preserve">    </w:t>
      </w:r>
      <w:r w:rsidR="00EC4F9D" w:rsidRPr="00EC4F9D">
        <w:rPr>
          <w:i/>
          <w:sz w:val="20"/>
          <w:szCs w:val="20"/>
        </w:rPr>
        <w:t xml:space="preserve">Приложение № </w:t>
      </w:r>
      <w:r w:rsidR="00EC4F9D" w:rsidRPr="00EC4F9D">
        <w:rPr>
          <w:bCs/>
          <w:i/>
          <w:sz w:val="20"/>
          <w:szCs w:val="20"/>
        </w:rPr>
        <w:t>1 к письму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EC4F9D" w:rsidRPr="00EC4F9D" w:rsidRDefault="00EC4F9D" w:rsidP="00EC4F9D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 w:rsidRPr="00EC4F9D">
        <w:rPr>
          <w:rFonts w:eastAsia="Times New Roman"/>
          <w:b/>
          <w:bCs/>
          <w:sz w:val="28"/>
          <w:szCs w:val="28"/>
        </w:rPr>
        <w:t>Положение о Республиканском культурно-просветительском патриотическом молодежном конкурсе фотографий «Музей в объективе»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EC4F9D" w:rsidRPr="00EC4F9D" w:rsidRDefault="00EC4F9D" w:rsidP="00EC4F9D">
      <w:pPr>
        <w:widowControl w:val="0"/>
        <w:numPr>
          <w:ilvl w:val="0"/>
          <w:numId w:val="1"/>
        </w:numPr>
        <w:tabs>
          <w:tab w:val="left" w:pos="292"/>
          <w:tab w:val="left" w:pos="993"/>
        </w:tabs>
        <w:suppressAutoHyphens/>
        <w:spacing w:after="160" w:line="252" w:lineRule="auto"/>
        <w:jc w:val="center"/>
        <w:rPr>
          <w:rFonts w:eastAsia="Times New Roman"/>
          <w:b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Общие положения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EC4F9D">
        <w:rPr>
          <w:rFonts w:eastAsia="Times New Roman"/>
          <w:bCs/>
          <w:sz w:val="28"/>
          <w:szCs w:val="28"/>
        </w:rPr>
        <w:t>Республиканский культурно-просветительский патриотический молодежный конкурс фотографии «Музей в объективе» (далее</w:t>
      </w:r>
      <w:r w:rsidRPr="00EC4F9D">
        <w:rPr>
          <w:rFonts w:eastAsia="Times New Roman"/>
          <w:sz w:val="28"/>
          <w:szCs w:val="28"/>
        </w:rPr>
        <w:t xml:space="preserve"> –</w:t>
      </w:r>
      <w:r w:rsidRPr="00EC4F9D">
        <w:rPr>
          <w:rFonts w:eastAsia="Times New Roman"/>
          <w:bCs/>
          <w:sz w:val="28"/>
          <w:szCs w:val="28"/>
        </w:rPr>
        <w:t xml:space="preserve"> Конкурс) – это конкурс оригинальных фотографий, направленный на патриотическое воспитание подрастающего поколения, знакомство с традиционной национальной культурой народов Дагестана, сохранение и популяризация духовных и культурных ценностей через приобщение к экскурсиям по Музею.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EC4F9D">
        <w:rPr>
          <w:rFonts w:eastAsia="Times New Roman"/>
          <w:bCs/>
          <w:sz w:val="28"/>
          <w:szCs w:val="28"/>
        </w:rPr>
        <w:t>Конкурс проводится ГАОУ ДО РД «Региональный центр выявления, поддержки и развития талантов и способностей у детей и молодежи «Альтаир» (далее - Центр развития талантов «Альтаир») и ГБУ РД «Национальный музей Республики Дагестан им. А. Тахо Годи» (далее – Музей им. А. Тахо Годи).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Настоящее Положение определяет порядок организации и проведения Конкурса, требования к конкурсным материалам и критерии их оценки.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567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 xml:space="preserve">Конкурс проводится в рамках реализации задач: 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Указа Президента Российской Федерации от 21 июля</w:t>
      </w:r>
      <w:r w:rsidRPr="00EC4F9D">
        <w:rPr>
          <w:rFonts w:eastAsia="Times New Roman"/>
          <w:sz w:val="28"/>
          <w:szCs w:val="28"/>
        </w:rPr>
        <w:tab/>
        <w:t>2020 г. № 474 «О национальных целях развития Российской Федерации на период до 2030 года»;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Концепции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года, утвержденной Распоряжением Правительства РФ от 20 сентября 2021 г. № 2613-р;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 xml:space="preserve">- Стратегии государственной культурной </w:t>
      </w:r>
      <w:proofErr w:type="gramStart"/>
      <w:r w:rsidRPr="00EC4F9D">
        <w:rPr>
          <w:rFonts w:eastAsia="Times New Roman"/>
          <w:sz w:val="28"/>
          <w:szCs w:val="28"/>
        </w:rPr>
        <w:t>политики на период</w:t>
      </w:r>
      <w:proofErr w:type="gramEnd"/>
      <w:r w:rsidRPr="00EC4F9D">
        <w:rPr>
          <w:rFonts w:eastAsia="Times New Roman"/>
          <w:sz w:val="28"/>
          <w:szCs w:val="28"/>
        </w:rPr>
        <w:t xml:space="preserve"> до 2030 </w:t>
      </w:r>
      <w:r w:rsidRPr="00EC4F9D">
        <w:rPr>
          <w:rFonts w:eastAsia="Times New Roman"/>
          <w:sz w:val="28"/>
          <w:szCs w:val="28"/>
        </w:rPr>
        <w:lastRenderedPageBreak/>
        <w:t>года, утвержденной распоряжением Правительства Российской Федерации от 29 февраля 2016 г. № 326-р.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EC4F9D" w:rsidRPr="00EC4F9D" w:rsidRDefault="00EC4F9D" w:rsidP="00EC4F9D">
      <w:pPr>
        <w:widowControl w:val="0"/>
        <w:numPr>
          <w:ilvl w:val="0"/>
          <w:numId w:val="1"/>
        </w:numPr>
        <w:suppressAutoHyphens/>
        <w:spacing w:after="160" w:line="252" w:lineRule="auto"/>
        <w:jc w:val="center"/>
        <w:rPr>
          <w:rFonts w:eastAsia="Times New Roman"/>
          <w:b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Руководство Конкурсом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Общее руководство Конкурсом осуществляется Организационным комитетом.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 xml:space="preserve">Состав организационного комитета утверждается приказом ГАОУ ДО РД «Центр развития талантов «Альтаир». 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Оргкомитет Конкурса:</w:t>
      </w:r>
    </w:p>
    <w:p w:rsidR="00EC4F9D" w:rsidRPr="00EC4F9D" w:rsidRDefault="00EC4F9D" w:rsidP="00EC4F9D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создает рабочую группу с целью решения вопросов связанных с подготовкой мероприятий конкурса;</w:t>
      </w:r>
    </w:p>
    <w:p w:rsidR="00EC4F9D" w:rsidRPr="00EC4F9D" w:rsidRDefault="00EC4F9D" w:rsidP="00EC4F9D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осуществляет прием заявок и работ по всем этапам конкурса;</w:t>
      </w:r>
    </w:p>
    <w:p w:rsidR="00EC4F9D" w:rsidRPr="00EC4F9D" w:rsidRDefault="00EC4F9D" w:rsidP="00EC4F9D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утверждает регламент, программу мероприятий конкурса;</w:t>
      </w:r>
    </w:p>
    <w:p w:rsidR="00EC4F9D" w:rsidRPr="00EC4F9D" w:rsidRDefault="00EC4F9D" w:rsidP="00EC4F9D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решает общие вопросы организации и проведения мероприятий конкурса;</w:t>
      </w:r>
    </w:p>
    <w:p w:rsidR="00EC4F9D" w:rsidRPr="00EC4F9D" w:rsidRDefault="00EC4F9D" w:rsidP="00EC4F9D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проводит просмотр и оценку (предварительный отбор) лучших работ участников по всем этапам;</w:t>
      </w:r>
    </w:p>
    <w:p w:rsidR="00EC4F9D" w:rsidRPr="00EC4F9D" w:rsidRDefault="00EC4F9D" w:rsidP="00EC4F9D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определяет победителей (1-е,2-е,3-е место).</w:t>
      </w:r>
    </w:p>
    <w:p w:rsidR="00EC4F9D" w:rsidRPr="00EC4F9D" w:rsidRDefault="00EC4F9D" w:rsidP="00EC4F9D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 xml:space="preserve">2.4. Членами оргкомитета являются сотрудники ГАОУ ДО РД «Центр развития талантов «Альтаир» и Музея им. А. </w:t>
      </w:r>
      <w:proofErr w:type="gramStart"/>
      <w:r w:rsidRPr="00EC4F9D">
        <w:rPr>
          <w:rFonts w:eastAsia="Times New Roman"/>
          <w:sz w:val="28"/>
          <w:szCs w:val="28"/>
        </w:rPr>
        <w:t>Тахо-Годи</w:t>
      </w:r>
      <w:proofErr w:type="gramEnd"/>
    </w:p>
    <w:p w:rsidR="00EC4F9D" w:rsidRPr="00EC4F9D" w:rsidRDefault="00EC4F9D" w:rsidP="00EC4F9D">
      <w:pPr>
        <w:contextualSpacing/>
        <w:jc w:val="both"/>
        <w:rPr>
          <w:rFonts w:eastAsia="Times New Roman"/>
          <w:sz w:val="28"/>
          <w:szCs w:val="28"/>
        </w:rPr>
      </w:pPr>
    </w:p>
    <w:p w:rsidR="00EC4F9D" w:rsidRPr="00EC4F9D" w:rsidRDefault="00EC4F9D" w:rsidP="00EC4F9D">
      <w:pPr>
        <w:widowControl w:val="0"/>
        <w:numPr>
          <w:ilvl w:val="0"/>
          <w:numId w:val="1"/>
        </w:numPr>
        <w:tabs>
          <w:tab w:val="left" w:pos="292"/>
          <w:tab w:val="left" w:pos="993"/>
        </w:tabs>
        <w:suppressAutoHyphens/>
        <w:spacing w:after="160" w:line="252" w:lineRule="auto"/>
        <w:jc w:val="center"/>
        <w:rPr>
          <w:rFonts w:eastAsia="Times New Roman"/>
          <w:b/>
          <w:sz w:val="28"/>
          <w:szCs w:val="28"/>
        </w:rPr>
      </w:pPr>
      <w:r w:rsidRPr="00EC4F9D">
        <w:rPr>
          <w:rFonts w:eastAsia="Times New Roman"/>
          <w:b/>
          <w:bCs/>
          <w:color w:val="000000"/>
          <w:sz w:val="28"/>
          <w:szCs w:val="28"/>
          <w:lang w:bidi="ru-RU"/>
        </w:rPr>
        <w:t>Цель и задачи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Целью Конкурса</w:t>
      </w:r>
      <w:r w:rsidRPr="00EC4F9D">
        <w:rPr>
          <w:rFonts w:eastAsia="Times New Roman"/>
          <w:sz w:val="28"/>
          <w:szCs w:val="28"/>
        </w:rPr>
        <w:t xml:space="preserve"> является приобщение школьников и молодежи              к культурно-историческому наследию Дагестана, вовлечение в культурно-просветительскую деятельность путем посещения Музея.  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Задачи Конкурса: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Способствовать изучению, популяризации и сохранению школьниками и молодежью народной культуры и традиций;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- Способствовать раскрытию через фотоискусства культурного наследия региона;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 xml:space="preserve">- Популяризировать фотоискусство, как доступный способ творческой самореализации школьников и молодежи. 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sz w:val="28"/>
          <w:szCs w:val="28"/>
        </w:rPr>
      </w:pPr>
    </w:p>
    <w:p w:rsidR="00EC4F9D" w:rsidRPr="00EC4F9D" w:rsidRDefault="00EC4F9D" w:rsidP="00EC4F9D">
      <w:pPr>
        <w:widowControl w:val="0"/>
        <w:numPr>
          <w:ilvl w:val="0"/>
          <w:numId w:val="1"/>
        </w:numPr>
        <w:suppressAutoHyphens/>
        <w:spacing w:after="160" w:line="252" w:lineRule="auto"/>
        <w:jc w:val="center"/>
        <w:rPr>
          <w:rFonts w:eastAsia="Times New Roman"/>
          <w:b/>
          <w:sz w:val="28"/>
          <w:szCs w:val="28"/>
          <w:lang w:bidi="ru-RU"/>
        </w:rPr>
      </w:pPr>
      <w:r w:rsidRPr="00EC4F9D">
        <w:rPr>
          <w:rFonts w:eastAsia="Times New Roman"/>
          <w:b/>
          <w:bCs/>
          <w:color w:val="000000"/>
          <w:sz w:val="28"/>
          <w:szCs w:val="28"/>
          <w:lang w:bidi="ru-RU"/>
        </w:rPr>
        <w:t>Участники Конкурса</w:t>
      </w:r>
    </w:p>
    <w:p w:rsidR="00EC4F9D" w:rsidRPr="00EC4F9D" w:rsidRDefault="00EC4F9D" w:rsidP="00EC4F9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>К участию в Конкурсе приглашаются учащиеся образовательных организаций вех типов и видов Республики Дагестан в возрасте от 14 до 22 лет.</w:t>
      </w:r>
    </w:p>
    <w:p w:rsidR="00EC4F9D" w:rsidRPr="00EC4F9D" w:rsidRDefault="00EC4F9D" w:rsidP="00EC4F9D">
      <w:pPr>
        <w:widowControl w:val="0"/>
        <w:numPr>
          <w:ilvl w:val="0"/>
          <w:numId w:val="1"/>
        </w:numPr>
        <w:tabs>
          <w:tab w:val="left" w:pos="359"/>
          <w:tab w:val="left" w:pos="709"/>
          <w:tab w:val="left" w:pos="993"/>
        </w:tabs>
        <w:suppressAutoHyphens/>
        <w:spacing w:after="160" w:line="252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Сроки, этапы и место проведения конкурса</w:t>
      </w:r>
    </w:p>
    <w:p w:rsidR="00EC4F9D" w:rsidRPr="00EC4F9D" w:rsidRDefault="00EC4F9D" w:rsidP="00EC4F9D">
      <w:pPr>
        <w:spacing w:after="20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C4F9D">
        <w:rPr>
          <w:rFonts w:eastAsia="Times New Roman"/>
          <w:color w:val="000000"/>
          <w:sz w:val="28"/>
          <w:szCs w:val="28"/>
        </w:rPr>
        <w:t xml:space="preserve">Конкурс проходит с 20 мая по 30 ноября 2024 года. </w:t>
      </w:r>
    </w:p>
    <w:p w:rsidR="00EC4F9D" w:rsidRPr="00EC4F9D" w:rsidRDefault="00EC4F9D" w:rsidP="00EC4F9D">
      <w:pPr>
        <w:spacing w:after="20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C4F9D">
        <w:rPr>
          <w:rFonts w:eastAsia="Times New Roman"/>
          <w:color w:val="000000"/>
          <w:sz w:val="28"/>
          <w:szCs w:val="28"/>
        </w:rPr>
        <w:t>- 1 этап, дистанционный, проходит с 20 мая по 25 октября 2024 года в социальной сети «</w:t>
      </w:r>
      <w:proofErr w:type="spellStart"/>
      <w:r w:rsidRPr="00EC4F9D">
        <w:rPr>
          <w:rFonts w:eastAsia="Times New Roman"/>
          <w:color w:val="000000"/>
          <w:sz w:val="28"/>
          <w:szCs w:val="28"/>
        </w:rPr>
        <w:t>Вконтакте</w:t>
      </w:r>
      <w:proofErr w:type="spellEnd"/>
      <w:r w:rsidRPr="00EC4F9D">
        <w:rPr>
          <w:rFonts w:eastAsia="Times New Roman"/>
          <w:color w:val="000000"/>
          <w:sz w:val="28"/>
          <w:szCs w:val="28"/>
        </w:rPr>
        <w:t>»;</w:t>
      </w:r>
    </w:p>
    <w:p w:rsidR="00EC4F9D" w:rsidRPr="00EC4F9D" w:rsidRDefault="00EC4F9D" w:rsidP="00EC4F9D">
      <w:pPr>
        <w:spacing w:after="20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C4F9D">
        <w:rPr>
          <w:rFonts w:eastAsia="Times New Roman"/>
          <w:color w:val="000000"/>
          <w:sz w:val="28"/>
          <w:szCs w:val="28"/>
        </w:rPr>
        <w:lastRenderedPageBreak/>
        <w:t>- 2 этап, отборочный, проводится с 26 октября по 15 ноября 2024 года</w:t>
      </w:r>
      <w:proofErr w:type="gramStart"/>
      <w:r w:rsidRPr="00EC4F9D">
        <w:rPr>
          <w:rFonts w:eastAsia="Times New Roman"/>
          <w:color w:val="000000"/>
          <w:sz w:val="28"/>
          <w:szCs w:val="28"/>
        </w:rPr>
        <w:t>.;</w:t>
      </w:r>
      <w:proofErr w:type="gramEnd"/>
    </w:p>
    <w:p w:rsidR="00EC4F9D" w:rsidRPr="00EC4F9D" w:rsidRDefault="00EC4F9D" w:rsidP="00EC4F9D">
      <w:pPr>
        <w:spacing w:after="20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C4F9D">
        <w:rPr>
          <w:rFonts w:eastAsia="Times New Roman"/>
          <w:color w:val="000000"/>
          <w:sz w:val="28"/>
          <w:szCs w:val="28"/>
        </w:rPr>
        <w:t>- 3 этап, проводится с 15 по 30 ноября 2024 г.;</w:t>
      </w:r>
    </w:p>
    <w:p w:rsidR="00EC4F9D" w:rsidRPr="00EC4F9D" w:rsidRDefault="00EC4F9D" w:rsidP="00EC4F9D">
      <w:pPr>
        <w:spacing w:after="20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C4F9D">
        <w:rPr>
          <w:rFonts w:eastAsia="Times New Roman"/>
          <w:color w:val="000000"/>
          <w:sz w:val="28"/>
          <w:szCs w:val="28"/>
        </w:rPr>
        <w:t>- этап, заключительный, с 1по 30 декабря 2024 г.</w:t>
      </w:r>
    </w:p>
    <w:p w:rsidR="00EC4F9D" w:rsidRPr="00EC4F9D" w:rsidRDefault="00EC4F9D" w:rsidP="00EC4F9D">
      <w:pPr>
        <w:jc w:val="both"/>
        <w:rPr>
          <w:rFonts w:eastAsia="Times New Roman"/>
          <w:sz w:val="28"/>
          <w:szCs w:val="28"/>
        </w:rPr>
      </w:pPr>
    </w:p>
    <w:p w:rsidR="00EC4F9D" w:rsidRPr="00EC4F9D" w:rsidRDefault="00EC4F9D" w:rsidP="00EC4F9D">
      <w:pPr>
        <w:widowControl w:val="0"/>
        <w:numPr>
          <w:ilvl w:val="0"/>
          <w:numId w:val="1"/>
        </w:numPr>
        <w:tabs>
          <w:tab w:val="left" w:pos="359"/>
          <w:tab w:val="left" w:pos="993"/>
        </w:tabs>
        <w:suppressAutoHyphens/>
        <w:spacing w:after="160" w:line="252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Условия участия в Конкурсе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851"/>
        <w:jc w:val="both"/>
        <w:outlineLvl w:val="1"/>
        <w:rPr>
          <w:rFonts w:eastAsia="Times New Roman"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На первом этапе конкурса</w:t>
      </w:r>
      <w:r w:rsidRPr="00EC4F9D">
        <w:rPr>
          <w:rFonts w:eastAsia="Times New Roman"/>
          <w:sz w:val="28"/>
          <w:szCs w:val="28"/>
        </w:rPr>
        <w:t xml:space="preserve"> участники публикуют в социальной сети «</w:t>
      </w:r>
      <w:proofErr w:type="spellStart"/>
      <w:r w:rsidRPr="00EC4F9D">
        <w:rPr>
          <w:rFonts w:eastAsia="Times New Roman"/>
          <w:sz w:val="28"/>
          <w:szCs w:val="28"/>
        </w:rPr>
        <w:t>Вконтакте</w:t>
      </w:r>
      <w:proofErr w:type="spellEnd"/>
      <w:r w:rsidRPr="00EC4F9D">
        <w:rPr>
          <w:rFonts w:eastAsia="Times New Roman"/>
          <w:sz w:val="28"/>
          <w:szCs w:val="28"/>
        </w:rPr>
        <w:t xml:space="preserve">» фотографии, сделанные в Музее им. А. </w:t>
      </w:r>
      <w:proofErr w:type="gramStart"/>
      <w:r w:rsidRPr="00EC4F9D">
        <w:rPr>
          <w:rFonts w:eastAsia="Times New Roman"/>
          <w:sz w:val="28"/>
          <w:szCs w:val="28"/>
        </w:rPr>
        <w:t>Тахо-Годи</w:t>
      </w:r>
      <w:proofErr w:type="gramEnd"/>
      <w:r w:rsidRPr="00EC4F9D">
        <w:rPr>
          <w:rFonts w:eastAsia="Times New Roman"/>
          <w:sz w:val="28"/>
          <w:szCs w:val="28"/>
        </w:rPr>
        <w:t xml:space="preserve"> и его филиалах по республике. </w:t>
      </w:r>
      <w:proofErr w:type="gramStart"/>
      <w:r w:rsidRPr="00EC4F9D">
        <w:rPr>
          <w:rFonts w:eastAsia="Times New Roman"/>
          <w:sz w:val="28"/>
          <w:szCs w:val="28"/>
        </w:rPr>
        <w:t>Для этого конкурсант должен посетить Национальный музей Республики Дагестан им. А. Тахо-Годи или его филиалы по Пушкинской карте (список филиалов</w:t>
      </w:r>
      <w:bookmarkStart w:id="0" w:name="_GoBack"/>
      <w:bookmarkEnd w:id="0"/>
      <w:r w:rsidRPr="00EC4F9D">
        <w:rPr>
          <w:rFonts w:eastAsia="Times New Roman"/>
          <w:sz w:val="28"/>
          <w:szCs w:val="28"/>
        </w:rPr>
        <w:t xml:space="preserve">) и опубликовать на личной странице </w:t>
      </w:r>
      <w:proofErr w:type="spellStart"/>
      <w:r w:rsidRPr="00EC4F9D">
        <w:rPr>
          <w:rFonts w:eastAsia="Times New Roman"/>
          <w:sz w:val="28"/>
          <w:szCs w:val="28"/>
        </w:rPr>
        <w:t>Вконтакте</w:t>
      </w:r>
      <w:proofErr w:type="spellEnd"/>
      <w:r w:rsidRPr="00EC4F9D">
        <w:rPr>
          <w:rFonts w:eastAsia="Times New Roman"/>
          <w:sz w:val="28"/>
          <w:szCs w:val="28"/>
        </w:rPr>
        <w:t xml:space="preserve"> по 1-й фотографии с каждого из посещенного музея с текстовым описанием, где подробно рассказывается о </w:t>
      </w:r>
      <w:bookmarkStart w:id="1" w:name="_Hlk165724169"/>
      <w:r w:rsidRPr="00EC4F9D">
        <w:rPr>
          <w:rFonts w:eastAsia="Times New Roman"/>
          <w:sz w:val="28"/>
          <w:szCs w:val="28"/>
        </w:rPr>
        <w:t xml:space="preserve">впечатлениях после посещения Музея, его значимости в сохранении культурно-исторического наследия региона и добавить </w:t>
      </w:r>
      <w:bookmarkEnd w:id="1"/>
      <w:proofErr w:type="spellStart"/>
      <w:r w:rsidRPr="00EC4F9D">
        <w:rPr>
          <w:rFonts w:eastAsia="Times New Roman"/>
          <w:sz w:val="28"/>
          <w:szCs w:val="28"/>
        </w:rPr>
        <w:t>хештэги</w:t>
      </w:r>
      <w:proofErr w:type="spellEnd"/>
      <w:r w:rsidRPr="00EC4F9D">
        <w:rPr>
          <w:rFonts w:eastAsia="Times New Roman"/>
          <w:sz w:val="28"/>
          <w:szCs w:val="28"/>
        </w:rPr>
        <w:t xml:space="preserve">  #Музейвобъективе05 #</w:t>
      </w:r>
      <w:proofErr w:type="spellStart"/>
      <w:r w:rsidRPr="00EC4F9D">
        <w:rPr>
          <w:rFonts w:eastAsia="Times New Roman"/>
          <w:sz w:val="28"/>
          <w:szCs w:val="28"/>
        </w:rPr>
        <w:t>МузейТахоГоди</w:t>
      </w:r>
      <w:proofErr w:type="spellEnd"/>
      <w:r w:rsidRPr="00EC4F9D">
        <w:rPr>
          <w:rFonts w:eastAsia="Times New Roman"/>
          <w:sz w:val="28"/>
          <w:szCs w:val="28"/>
        </w:rPr>
        <w:t xml:space="preserve"> #</w:t>
      </w:r>
      <w:proofErr w:type="spellStart"/>
      <w:r w:rsidRPr="00EC4F9D">
        <w:rPr>
          <w:rFonts w:eastAsia="Times New Roman"/>
          <w:sz w:val="28"/>
          <w:szCs w:val="28"/>
        </w:rPr>
        <w:t>АльтаирДагестан</w:t>
      </w:r>
      <w:proofErr w:type="spellEnd"/>
      <w:r w:rsidRPr="00EC4F9D">
        <w:rPr>
          <w:rFonts w:eastAsia="Times New Roman"/>
          <w:sz w:val="28"/>
          <w:szCs w:val="28"/>
        </w:rPr>
        <w:t xml:space="preserve"> </w:t>
      </w:r>
      <w:proofErr w:type="gramEnd"/>
    </w:p>
    <w:p w:rsidR="00EC4F9D" w:rsidRPr="00EC4F9D" w:rsidRDefault="00EC4F9D" w:rsidP="00EC4F9D">
      <w:pPr>
        <w:widowControl w:val="0"/>
        <w:ind w:firstLine="851"/>
        <w:jc w:val="both"/>
        <w:outlineLvl w:val="1"/>
        <w:rPr>
          <w:rFonts w:eastAsia="Times New Roman"/>
          <w:sz w:val="28"/>
          <w:szCs w:val="28"/>
        </w:rPr>
      </w:pPr>
      <w:r w:rsidRPr="00EC4F9D">
        <w:rPr>
          <w:rFonts w:eastAsia="Times New Roman"/>
          <w:bCs/>
          <w:sz w:val="28"/>
          <w:szCs w:val="28"/>
        </w:rPr>
        <w:t>Участники на данном этапе отправляют Анкету-заявку в Оргкомитет конкурса до 25 октября 2024г. на эл. почту</w:t>
      </w:r>
      <w:r w:rsidRPr="00EC4F9D">
        <w:rPr>
          <w:rFonts w:eastAsia="Times New Roman"/>
          <w:b/>
          <w:sz w:val="28"/>
          <w:szCs w:val="28"/>
        </w:rPr>
        <w:t xml:space="preserve">: </w:t>
      </w:r>
      <w:hyperlink r:id="rId6" w:history="1">
        <w:r w:rsidRPr="00EC4F9D">
          <w:rPr>
            <w:rFonts w:eastAsia="Times New Roman"/>
            <w:b/>
            <w:color w:val="0000FF"/>
            <w:sz w:val="28"/>
            <w:szCs w:val="28"/>
            <w:u w:val="single"/>
            <w:lang w:val="en-US"/>
          </w:rPr>
          <w:t>muzeyvobektive</w:t>
        </w:r>
        <w:r w:rsidRPr="00EC4F9D">
          <w:rPr>
            <w:rFonts w:eastAsia="Times New Roman"/>
            <w:b/>
            <w:color w:val="0000FF"/>
            <w:sz w:val="28"/>
            <w:szCs w:val="28"/>
            <w:u w:val="single"/>
          </w:rPr>
          <w:t>@</w:t>
        </w:r>
        <w:r w:rsidRPr="00EC4F9D">
          <w:rPr>
            <w:rFonts w:eastAsia="Times New Roman"/>
            <w:b/>
            <w:color w:val="0000FF"/>
            <w:sz w:val="28"/>
            <w:szCs w:val="28"/>
            <w:u w:val="single"/>
            <w:lang w:val="en-US"/>
          </w:rPr>
          <w:t>mail</w:t>
        </w:r>
        <w:r w:rsidRPr="00EC4F9D">
          <w:rPr>
            <w:rFonts w:eastAsia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EC4F9D">
          <w:rPr>
            <w:rFonts w:eastAsia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C4F9D">
        <w:rPr>
          <w:rFonts w:eastAsia="Times New Roman"/>
          <w:b/>
          <w:sz w:val="28"/>
          <w:szCs w:val="28"/>
        </w:rPr>
        <w:t xml:space="preserve"> 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851"/>
        <w:jc w:val="both"/>
        <w:outlineLvl w:val="1"/>
        <w:rPr>
          <w:rFonts w:eastAsia="Times New Roman"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>На втором этапе конкурса</w:t>
      </w:r>
      <w:r w:rsidRPr="00EC4F9D">
        <w:rPr>
          <w:rFonts w:eastAsia="Times New Roman"/>
          <w:sz w:val="28"/>
          <w:szCs w:val="28"/>
        </w:rPr>
        <w:t xml:space="preserve"> оргкомитет проводит оценку работ конкурсантов, выбирает 50 лучших работ и публикует на официальной странице социальной сети </w:t>
      </w:r>
      <w:proofErr w:type="spellStart"/>
      <w:r w:rsidRPr="00EC4F9D">
        <w:rPr>
          <w:rFonts w:eastAsia="Times New Roman"/>
          <w:sz w:val="28"/>
          <w:szCs w:val="28"/>
        </w:rPr>
        <w:t>Вконтакте</w:t>
      </w:r>
      <w:proofErr w:type="spellEnd"/>
      <w:r w:rsidRPr="00EC4F9D">
        <w:rPr>
          <w:rFonts w:eastAsia="Times New Roman"/>
          <w:sz w:val="28"/>
          <w:szCs w:val="28"/>
        </w:rPr>
        <w:t xml:space="preserve"> список участников, прошедших отборочный этап до 10 ноября 2024 года. 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851"/>
        <w:jc w:val="both"/>
        <w:outlineLvl w:val="1"/>
        <w:rPr>
          <w:rFonts w:eastAsia="Times New Roman"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 xml:space="preserve">На третьем этапе конкурса </w:t>
      </w:r>
      <w:r w:rsidRPr="00EC4F9D">
        <w:rPr>
          <w:rFonts w:eastAsia="Times New Roman"/>
          <w:sz w:val="28"/>
          <w:szCs w:val="28"/>
        </w:rPr>
        <w:t>Оргкомитет публикует фотографии конкурсантов, прошедших отбор, в социальной сети «</w:t>
      </w:r>
      <w:proofErr w:type="spellStart"/>
      <w:r w:rsidRPr="00EC4F9D">
        <w:rPr>
          <w:rFonts w:eastAsia="Times New Roman"/>
          <w:sz w:val="28"/>
          <w:szCs w:val="28"/>
        </w:rPr>
        <w:t>Вконтакте</w:t>
      </w:r>
      <w:proofErr w:type="spellEnd"/>
      <w:r w:rsidRPr="00EC4F9D">
        <w:rPr>
          <w:rFonts w:eastAsia="Times New Roman"/>
          <w:sz w:val="28"/>
          <w:szCs w:val="28"/>
        </w:rPr>
        <w:t xml:space="preserve">». Конкурсанты, набравшие наибольшее количество баллов по итогам экспертной оценке и зрительских симпатий, путем голосования, становятся победителями и призерами Фотоконкурса. </w:t>
      </w:r>
    </w:p>
    <w:p w:rsidR="00EC4F9D" w:rsidRPr="00EC4F9D" w:rsidRDefault="00EC4F9D" w:rsidP="00EC4F9D">
      <w:pPr>
        <w:widowControl w:val="0"/>
        <w:numPr>
          <w:ilvl w:val="1"/>
          <w:numId w:val="1"/>
        </w:numPr>
        <w:suppressAutoHyphens/>
        <w:spacing w:after="160" w:line="252" w:lineRule="auto"/>
        <w:ind w:firstLine="851"/>
        <w:jc w:val="both"/>
        <w:outlineLvl w:val="1"/>
        <w:rPr>
          <w:rFonts w:eastAsia="Times New Roman"/>
          <w:sz w:val="28"/>
          <w:szCs w:val="28"/>
        </w:rPr>
      </w:pPr>
      <w:r w:rsidRPr="00EC4F9D">
        <w:rPr>
          <w:rFonts w:eastAsia="Times New Roman"/>
          <w:b/>
          <w:sz w:val="28"/>
          <w:szCs w:val="28"/>
        </w:rPr>
        <w:t xml:space="preserve">На заключительном этапе конкурса </w:t>
      </w:r>
      <w:r w:rsidRPr="00EC4F9D">
        <w:rPr>
          <w:rFonts w:eastAsia="Times New Roman"/>
          <w:bCs/>
          <w:sz w:val="28"/>
          <w:szCs w:val="28"/>
        </w:rPr>
        <w:t xml:space="preserve">состоится официальное открытие выставка 50-ти лучших работ в Музее им. </w:t>
      </w:r>
      <w:proofErr w:type="spellStart"/>
      <w:r w:rsidRPr="00EC4F9D">
        <w:rPr>
          <w:rFonts w:eastAsia="Times New Roman"/>
          <w:bCs/>
          <w:sz w:val="28"/>
          <w:szCs w:val="28"/>
        </w:rPr>
        <w:t>А.</w:t>
      </w:r>
      <w:proofErr w:type="gramStart"/>
      <w:r w:rsidRPr="00EC4F9D">
        <w:rPr>
          <w:rFonts w:eastAsia="Times New Roman"/>
          <w:bCs/>
          <w:sz w:val="28"/>
          <w:szCs w:val="28"/>
        </w:rPr>
        <w:t>Тахо</w:t>
      </w:r>
      <w:proofErr w:type="spellEnd"/>
      <w:r w:rsidRPr="00EC4F9D">
        <w:rPr>
          <w:rFonts w:eastAsia="Times New Roman"/>
          <w:bCs/>
          <w:sz w:val="28"/>
          <w:szCs w:val="28"/>
        </w:rPr>
        <w:t>-Годи</w:t>
      </w:r>
      <w:proofErr w:type="gramEnd"/>
      <w:r w:rsidRPr="00EC4F9D">
        <w:rPr>
          <w:rFonts w:eastAsia="Times New Roman"/>
          <w:bCs/>
          <w:sz w:val="28"/>
          <w:szCs w:val="28"/>
        </w:rPr>
        <w:t xml:space="preserve"> и награждение победителей и</w:t>
      </w:r>
      <w:r w:rsidRPr="00EC4F9D">
        <w:rPr>
          <w:rFonts w:eastAsia="Times New Roman"/>
          <w:b/>
          <w:sz w:val="28"/>
          <w:szCs w:val="28"/>
        </w:rPr>
        <w:t xml:space="preserve"> </w:t>
      </w:r>
      <w:r w:rsidRPr="00EC4F9D">
        <w:rPr>
          <w:rFonts w:eastAsia="Times New Roman"/>
          <w:bCs/>
          <w:sz w:val="28"/>
          <w:szCs w:val="28"/>
        </w:rPr>
        <w:t>призеров.</w:t>
      </w:r>
    </w:p>
    <w:p w:rsidR="00EC4F9D" w:rsidRPr="00EC4F9D" w:rsidRDefault="00EC4F9D" w:rsidP="00EC4F9D">
      <w:pPr>
        <w:widowControl w:val="0"/>
        <w:tabs>
          <w:tab w:val="left" w:pos="359"/>
          <w:tab w:val="left" w:pos="993"/>
        </w:tabs>
        <w:outlineLvl w:val="1"/>
        <w:rPr>
          <w:rFonts w:eastAsia="Times New Roman"/>
          <w:b/>
          <w:sz w:val="28"/>
          <w:szCs w:val="28"/>
        </w:rPr>
      </w:pPr>
    </w:p>
    <w:p w:rsidR="00EC4F9D" w:rsidRPr="00EC4F9D" w:rsidRDefault="00EC4F9D" w:rsidP="00EC4F9D">
      <w:pPr>
        <w:widowControl w:val="0"/>
        <w:numPr>
          <w:ilvl w:val="0"/>
          <w:numId w:val="1"/>
        </w:numPr>
        <w:tabs>
          <w:tab w:val="left" w:pos="359"/>
          <w:tab w:val="left" w:pos="993"/>
        </w:tabs>
        <w:suppressAutoHyphens/>
        <w:spacing w:after="160" w:line="252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EC4F9D">
        <w:rPr>
          <w:rFonts w:eastAsia="Times New Roman"/>
          <w:b/>
          <w:color w:val="000000"/>
          <w:sz w:val="28"/>
          <w:szCs w:val="28"/>
          <w:lang w:bidi="ru-RU"/>
        </w:rPr>
        <w:t>Требования к конкурсной работе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851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>Работы должны быть без оформления (без рамок, надписей, цифр и так далее).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851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 Фотоколлажи в Конкурсе не участвуют.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851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>Фотографии должны быть четкими, без шумов, высокого качества и разрешения.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851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Каждая фотография, выставленная на Конкурс, должна иметь автора. 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851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lastRenderedPageBreak/>
        <w:t>Каждый участник Конкурса должен иметь авторские права на представленные работы. Направляя фотоработы, участник соглашается с его условиями и подтверждает, что является автором работы. Организаторы фотоконкурса не несут ответственность за нарушение участниками авторских прав. Претенденты, уличенные в плагиате или использовании чужих идей, бессрочно дисквалифицируются.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851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>К участию в Конкурсе не допускаются фотографии низкого художественного или технического качества, фотографии, содержащие элементы насилия, расовой, национальной или религиозной нетерпимости, фотографии обнаженной натуры, а также фотографии, носящие рекламный характер, фотографии, представленные после завершения срока приема и/или не отвечающие условиям фотоконкурса.</w:t>
      </w:r>
    </w:p>
    <w:p w:rsidR="00EC4F9D" w:rsidRPr="00EC4F9D" w:rsidRDefault="00EC4F9D" w:rsidP="00EC4F9D">
      <w:pPr>
        <w:numPr>
          <w:ilvl w:val="1"/>
          <w:numId w:val="1"/>
        </w:numPr>
        <w:suppressAutoHyphens/>
        <w:spacing w:after="160" w:line="252" w:lineRule="auto"/>
        <w:ind w:firstLine="851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Текстовое описание к фотографии должно содержать сведения об авторе, впечатлениях после посещения Музея, его значимости в сохранении культурно-исторического наследия региона. Количество предложений от 10 до 15. </w:t>
      </w:r>
    </w:p>
    <w:p w:rsidR="00EC4F9D" w:rsidRPr="00EC4F9D" w:rsidRDefault="00EC4F9D" w:rsidP="00EC4F9D">
      <w:pPr>
        <w:numPr>
          <w:ilvl w:val="0"/>
          <w:numId w:val="1"/>
        </w:numPr>
        <w:suppressAutoHyphens/>
        <w:spacing w:after="160" w:line="252" w:lineRule="auto"/>
        <w:ind w:firstLine="426"/>
        <w:jc w:val="center"/>
        <w:rPr>
          <w:rFonts w:eastAsia="Times New Roman"/>
          <w:b/>
          <w:color w:val="000000"/>
          <w:sz w:val="28"/>
          <w:szCs w:val="28"/>
          <w:lang w:bidi="ru-RU"/>
        </w:rPr>
      </w:pPr>
      <w:r w:rsidRPr="00EC4F9D">
        <w:rPr>
          <w:rFonts w:eastAsia="Times New Roman"/>
          <w:b/>
          <w:color w:val="000000"/>
          <w:sz w:val="28"/>
          <w:szCs w:val="28"/>
          <w:lang w:bidi="ru-RU"/>
        </w:rPr>
        <w:t>Критерии оценки</w:t>
      </w:r>
    </w:p>
    <w:p w:rsidR="00EC4F9D" w:rsidRPr="00EC4F9D" w:rsidRDefault="00EC4F9D" w:rsidP="00EC4F9D">
      <w:pPr>
        <w:ind w:firstLine="426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8.1 Работы, поступившие на конкурс, оцениваются по следующим критериям по шкале от 1 до 10 баллов: 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- соответствие фотографии требованиям тематики; 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- </w:t>
      </w:r>
      <w:proofErr w:type="gramStart"/>
      <w:r w:rsidRPr="00EC4F9D">
        <w:rPr>
          <w:rFonts w:eastAsia="Times New Roman"/>
          <w:color w:val="000000"/>
          <w:sz w:val="28"/>
          <w:szCs w:val="28"/>
          <w:lang w:bidi="ru-RU"/>
        </w:rPr>
        <w:t>техническое исполнение</w:t>
      </w:r>
      <w:proofErr w:type="gramEnd"/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 снимка;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>- композиционное построение кадра;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- художественная выразительность;  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>- оригинальность;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>- владение художественной речью в тексте;</w:t>
      </w:r>
    </w:p>
    <w:p w:rsidR="00EC4F9D" w:rsidRPr="00EC4F9D" w:rsidRDefault="00EC4F9D" w:rsidP="00EC4F9D">
      <w:pPr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>- соблюдение грамматических и лексических основ в тексте.</w:t>
      </w:r>
    </w:p>
    <w:p w:rsidR="00EC4F9D" w:rsidRPr="00EC4F9D" w:rsidRDefault="00EC4F9D" w:rsidP="00EC4F9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     8.2   Оценка работ будет проводиться в двух возрастных категориях:</w:t>
      </w:r>
    </w:p>
    <w:p w:rsidR="00EC4F9D" w:rsidRPr="00EC4F9D" w:rsidRDefault="00EC4F9D" w:rsidP="00EC4F9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             -с 14 до 17 лет;</w:t>
      </w:r>
    </w:p>
    <w:p w:rsidR="00EC4F9D" w:rsidRPr="00EC4F9D" w:rsidRDefault="00EC4F9D" w:rsidP="00EC4F9D">
      <w:pPr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EC4F9D">
        <w:rPr>
          <w:rFonts w:eastAsia="Times New Roman"/>
          <w:color w:val="000000"/>
          <w:sz w:val="28"/>
          <w:szCs w:val="28"/>
          <w:lang w:bidi="ru-RU"/>
        </w:rPr>
        <w:t xml:space="preserve">             -с 18 до 22 лет.</w:t>
      </w:r>
    </w:p>
    <w:p w:rsidR="00EC4F9D" w:rsidRPr="00EC4F9D" w:rsidRDefault="00EC4F9D" w:rsidP="00EC4F9D">
      <w:pPr>
        <w:widowControl w:val="0"/>
        <w:tabs>
          <w:tab w:val="left" w:pos="0"/>
          <w:tab w:val="left" w:pos="452"/>
          <w:tab w:val="left" w:pos="567"/>
        </w:tabs>
        <w:jc w:val="both"/>
        <w:rPr>
          <w:rFonts w:eastAsia="Times New Roman"/>
          <w:sz w:val="28"/>
          <w:szCs w:val="28"/>
        </w:rPr>
      </w:pPr>
    </w:p>
    <w:p w:rsidR="00EC4F9D" w:rsidRPr="00EC4F9D" w:rsidRDefault="00EC4F9D" w:rsidP="00EC4F9D">
      <w:pPr>
        <w:numPr>
          <w:ilvl w:val="0"/>
          <w:numId w:val="1"/>
        </w:numPr>
        <w:suppressAutoHyphens/>
        <w:spacing w:before="240" w:after="240" w:line="252" w:lineRule="auto"/>
        <w:ind w:hanging="284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bookmarkStart w:id="2" w:name="bookmark6"/>
      <w:r w:rsidRPr="00EC4F9D">
        <w:rPr>
          <w:rFonts w:eastAsia="Times New Roman"/>
          <w:b/>
          <w:color w:val="000000"/>
          <w:sz w:val="28"/>
          <w:szCs w:val="28"/>
        </w:rPr>
        <w:t>Награждение</w:t>
      </w:r>
    </w:p>
    <w:bookmarkEnd w:id="2"/>
    <w:p w:rsidR="00EC4F9D" w:rsidRPr="00EC4F9D" w:rsidRDefault="00EC4F9D" w:rsidP="00EC4F9D">
      <w:pPr>
        <w:numPr>
          <w:ilvl w:val="1"/>
          <w:numId w:val="1"/>
        </w:numPr>
        <w:tabs>
          <w:tab w:val="left" w:pos="0"/>
        </w:tabs>
        <w:suppressAutoHyphens/>
        <w:spacing w:after="160" w:line="252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 xml:space="preserve">Торжественное открытие выставки лучших работ и награждение победителей и призеров Конкурса состоится 15 декабря в Национальном музее им. </w:t>
      </w:r>
      <w:proofErr w:type="spellStart"/>
      <w:r w:rsidRPr="00EC4F9D">
        <w:rPr>
          <w:rFonts w:eastAsia="Times New Roman"/>
          <w:sz w:val="28"/>
          <w:szCs w:val="28"/>
        </w:rPr>
        <w:t>А.</w:t>
      </w:r>
      <w:proofErr w:type="gramStart"/>
      <w:r w:rsidRPr="00EC4F9D">
        <w:rPr>
          <w:rFonts w:eastAsia="Times New Roman"/>
          <w:sz w:val="28"/>
          <w:szCs w:val="28"/>
        </w:rPr>
        <w:t>Тахо</w:t>
      </w:r>
      <w:proofErr w:type="spellEnd"/>
      <w:r w:rsidRPr="00EC4F9D">
        <w:rPr>
          <w:rFonts w:eastAsia="Times New Roman"/>
          <w:sz w:val="28"/>
          <w:szCs w:val="28"/>
        </w:rPr>
        <w:t>-Годи</w:t>
      </w:r>
      <w:proofErr w:type="gramEnd"/>
      <w:r w:rsidRPr="00EC4F9D">
        <w:rPr>
          <w:rFonts w:eastAsia="Times New Roman"/>
          <w:sz w:val="28"/>
          <w:szCs w:val="28"/>
        </w:rPr>
        <w:t xml:space="preserve">. В случае изменения даты награждения, конкурсанты будут оповещены за 7 дней. </w:t>
      </w:r>
    </w:p>
    <w:p w:rsidR="00EC4F9D" w:rsidRPr="00EC4F9D" w:rsidRDefault="00EC4F9D" w:rsidP="00EC4F9D">
      <w:pPr>
        <w:numPr>
          <w:ilvl w:val="1"/>
          <w:numId w:val="1"/>
        </w:numPr>
        <w:tabs>
          <w:tab w:val="left" w:pos="284"/>
        </w:tabs>
        <w:suppressAutoHyphens/>
        <w:spacing w:after="160" w:line="252" w:lineRule="auto"/>
        <w:contextualSpacing/>
        <w:jc w:val="both"/>
        <w:rPr>
          <w:rFonts w:eastAsia="Times New Roman"/>
          <w:sz w:val="28"/>
          <w:szCs w:val="28"/>
        </w:rPr>
      </w:pPr>
      <w:r w:rsidRPr="00EC4F9D">
        <w:rPr>
          <w:rFonts w:eastAsia="Times New Roman"/>
          <w:sz w:val="28"/>
          <w:szCs w:val="28"/>
        </w:rPr>
        <w:t xml:space="preserve">Победители и призеры награждаются дипломами, ценными призами Музея им. А. </w:t>
      </w:r>
      <w:proofErr w:type="gramStart"/>
      <w:r w:rsidRPr="00EC4F9D">
        <w:rPr>
          <w:rFonts w:eastAsia="Times New Roman"/>
          <w:sz w:val="28"/>
          <w:szCs w:val="28"/>
        </w:rPr>
        <w:t>Тахо-Годи</w:t>
      </w:r>
      <w:proofErr w:type="gramEnd"/>
      <w:r w:rsidRPr="00EC4F9D">
        <w:rPr>
          <w:rFonts w:eastAsia="Times New Roman"/>
          <w:sz w:val="28"/>
          <w:szCs w:val="28"/>
        </w:rPr>
        <w:t xml:space="preserve"> (1 место - подарочный сертификат 05РУ на сумму 30000₽, 2 место - подарочный сертификат 05РУ на 20000₽, 3 место – подарочный сертификат 05РУ на 10000₽) и ГАОУ ДО РД «Центр развития талантов «Альтаир». Все конкурсанты получат сертификаты об участии в конкурсе. </w:t>
      </w:r>
    </w:p>
    <w:p w:rsidR="00EC4F9D" w:rsidRPr="00EC4F9D" w:rsidRDefault="00EC4F9D" w:rsidP="00EC4F9D">
      <w:pPr>
        <w:tabs>
          <w:tab w:val="left" w:pos="709"/>
          <w:tab w:val="left" w:pos="10065"/>
        </w:tabs>
        <w:ind w:firstLine="5387"/>
        <w:jc w:val="right"/>
        <w:rPr>
          <w:rFonts w:eastAsia="Times New Roman"/>
          <w:sz w:val="28"/>
        </w:rPr>
      </w:pPr>
    </w:p>
    <w:p w:rsidR="00EC4F9D" w:rsidRPr="00EC4F9D" w:rsidRDefault="00EC4F9D" w:rsidP="00EC4F9D">
      <w:pPr>
        <w:numPr>
          <w:ilvl w:val="0"/>
          <w:numId w:val="1"/>
        </w:numPr>
        <w:tabs>
          <w:tab w:val="left" w:pos="3840"/>
        </w:tabs>
        <w:suppressAutoHyphens/>
        <w:spacing w:after="160" w:line="252" w:lineRule="auto"/>
        <w:ind w:firstLine="3261"/>
        <w:rPr>
          <w:rFonts w:eastAsia="Times New Roman"/>
          <w:b/>
          <w:bCs/>
          <w:sz w:val="28"/>
        </w:rPr>
      </w:pPr>
      <w:r w:rsidRPr="00EC4F9D">
        <w:rPr>
          <w:rFonts w:eastAsia="Times New Roman"/>
          <w:b/>
          <w:bCs/>
          <w:sz w:val="28"/>
        </w:rPr>
        <w:t xml:space="preserve">Заключительные положения </w:t>
      </w:r>
    </w:p>
    <w:p w:rsidR="00EC4F9D" w:rsidRPr="00EC4F9D" w:rsidRDefault="00EC4F9D" w:rsidP="00EC4F9D">
      <w:pPr>
        <w:numPr>
          <w:ilvl w:val="1"/>
          <w:numId w:val="1"/>
        </w:numPr>
        <w:tabs>
          <w:tab w:val="left" w:pos="142"/>
          <w:tab w:val="left" w:pos="284"/>
        </w:tabs>
        <w:suppressAutoHyphens/>
        <w:spacing w:after="160" w:line="252" w:lineRule="auto"/>
        <w:ind w:right="139" w:firstLine="851"/>
        <w:jc w:val="both"/>
        <w:rPr>
          <w:rFonts w:eastAsia="Times New Roman"/>
          <w:sz w:val="28"/>
        </w:rPr>
      </w:pPr>
      <w:r w:rsidRPr="00EC4F9D">
        <w:rPr>
          <w:rFonts w:eastAsia="Times New Roman"/>
          <w:sz w:val="28"/>
        </w:rPr>
        <w:t xml:space="preserve">Информация о конкурсе публикуется на официальном сайте </w:t>
      </w:r>
      <w:proofErr w:type="spellStart"/>
      <w:r w:rsidRPr="00EC4F9D">
        <w:rPr>
          <w:rFonts w:eastAsia="Times New Roman"/>
          <w:sz w:val="28"/>
        </w:rPr>
        <w:t>Минобрнауки</w:t>
      </w:r>
      <w:proofErr w:type="spellEnd"/>
      <w:r w:rsidRPr="00EC4F9D">
        <w:rPr>
          <w:rFonts w:eastAsia="Times New Roman"/>
          <w:sz w:val="28"/>
        </w:rPr>
        <w:t xml:space="preserve"> РД (https://dagminobr.ru/), ГАОУ ДО РД «Центр развития талантов «Альтаир» (https://altair-rd.ru/), в социальных сетях ГАОУ ДО РД «Центр развития талантов «Альтаир» (</w:t>
      </w:r>
      <w:proofErr w:type="spellStart"/>
      <w:r w:rsidRPr="00EC4F9D">
        <w:rPr>
          <w:rFonts w:eastAsia="Times New Roman"/>
          <w:sz w:val="28"/>
        </w:rPr>
        <w:t>Вконтакте</w:t>
      </w:r>
      <w:proofErr w:type="spellEnd"/>
      <w:r w:rsidRPr="00EC4F9D">
        <w:rPr>
          <w:rFonts w:eastAsia="Times New Roman"/>
          <w:sz w:val="28"/>
        </w:rPr>
        <w:t xml:space="preserve"> - </w:t>
      </w:r>
      <w:hyperlink r:id="rId7" w:history="1">
        <w:r w:rsidRPr="00EC4F9D">
          <w:rPr>
            <w:rFonts w:eastAsia="Times New Roman"/>
            <w:color w:val="0000FF"/>
            <w:sz w:val="28"/>
            <w:u w:val="single"/>
          </w:rPr>
          <w:t>https://vk.com/akademnauk05</w:t>
        </w:r>
      </w:hyperlink>
      <w:r w:rsidRPr="00EC4F9D">
        <w:rPr>
          <w:rFonts w:eastAsia="Times New Roman"/>
          <w:sz w:val="28"/>
        </w:rPr>
        <w:t xml:space="preserve">  и </w:t>
      </w:r>
      <w:proofErr w:type="spellStart"/>
      <w:r w:rsidRPr="00EC4F9D">
        <w:rPr>
          <w:rFonts w:eastAsia="Times New Roman"/>
          <w:sz w:val="28"/>
        </w:rPr>
        <w:t>Телеграм</w:t>
      </w:r>
      <w:proofErr w:type="spellEnd"/>
      <w:r w:rsidRPr="00EC4F9D">
        <w:rPr>
          <w:rFonts w:eastAsia="Times New Roman"/>
          <w:sz w:val="28"/>
        </w:rPr>
        <w:t xml:space="preserve"> - https://t.me/manrdminobrnaukird).</w:t>
      </w: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665"/>
    <w:multiLevelType w:val="multilevel"/>
    <w:tmpl w:val="A63E1F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215F67"/>
    <w:rsid w:val="00781878"/>
    <w:rsid w:val="007831AA"/>
    <w:rsid w:val="00DB0EAC"/>
    <w:rsid w:val="00E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kademnauk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yvobektiv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2024-09-25T07:11:00Z</dcterms:created>
  <dcterms:modified xsi:type="dcterms:W3CDTF">2024-09-25T07:14:00Z</dcterms:modified>
</cp:coreProperties>
</file>